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CA" w:rsidRPr="00E20DCA" w:rsidRDefault="00E20DCA" w:rsidP="00E20DC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0DCA">
        <w:rPr>
          <w:rFonts w:ascii="Times New Roman" w:hAnsi="Times New Roman" w:cs="Times New Roman"/>
          <w:b/>
          <w:sz w:val="28"/>
        </w:rPr>
        <w:t>International Learning Community</w:t>
      </w:r>
    </w:p>
    <w:p w:rsidR="00E20DCA" w:rsidRPr="00E20DCA" w:rsidRDefault="00E20DCA" w:rsidP="00E20DC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0DCA">
        <w:rPr>
          <w:rFonts w:ascii="Times New Roman" w:hAnsi="Times New Roman" w:cs="Times New Roman"/>
          <w:b/>
          <w:sz w:val="28"/>
        </w:rPr>
        <w:t>Field Trip Funding Request</w:t>
      </w:r>
    </w:p>
    <w:p w:rsidR="00E20DCA" w:rsidRDefault="00F93B55" w:rsidP="00E20DC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Fall </w:t>
      </w:r>
      <w:r w:rsidR="00E20DCA" w:rsidRPr="00E20DCA">
        <w:rPr>
          <w:rFonts w:ascii="Times New Roman" w:hAnsi="Times New Roman" w:cs="Times New Roman"/>
          <w:b/>
          <w:sz w:val="28"/>
        </w:rPr>
        <w:t>Semester</w:t>
      </w:r>
    </w:p>
    <w:p w:rsidR="00E20DCA" w:rsidRPr="00E20DCA" w:rsidRDefault="00E20DCA" w:rsidP="00E20DC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DCA" w:rsidRPr="00E20DCA" w:rsidRDefault="00E20DCA" w:rsidP="00E20DCA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E20DCA">
        <w:rPr>
          <w:rFonts w:ascii="Times New Roman" w:hAnsi="Times New Roman" w:cs="Times New Roman"/>
          <w:i/>
          <w:sz w:val="24"/>
        </w:rPr>
        <w:t xml:space="preserve">Requests must be submitted to the Center for </w:t>
      </w:r>
      <w:r w:rsidRPr="00E20DCA">
        <w:rPr>
          <w:rFonts w:ascii="Times New Roman" w:hAnsi="Times New Roman" w:cs="Times New Roman"/>
          <w:i/>
          <w:sz w:val="24"/>
        </w:rPr>
        <w:t xml:space="preserve">Global Engagement </w:t>
      </w:r>
      <w:r w:rsidRPr="00E20DCA">
        <w:rPr>
          <w:rFonts w:ascii="Times New Roman" w:hAnsi="Times New Roman" w:cs="Times New Roman"/>
          <w:i/>
          <w:sz w:val="24"/>
        </w:rPr>
        <w:t>by</w:t>
      </w:r>
      <w:r w:rsidRPr="00E20DCA">
        <w:rPr>
          <w:rFonts w:ascii="Times New Roman" w:hAnsi="Times New Roman" w:cs="Times New Roman"/>
          <w:i/>
          <w:sz w:val="24"/>
        </w:rPr>
        <w:t xml:space="preserve"> </w:t>
      </w:r>
      <w:r w:rsidR="00F93B55">
        <w:rPr>
          <w:rFonts w:ascii="Times New Roman" w:hAnsi="Times New Roman" w:cs="Times New Roman"/>
          <w:i/>
          <w:sz w:val="24"/>
        </w:rPr>
        <w:t>August 30th</w:t>
      </w:r>
      <w:bookmarkStart w:id="0" w:name="_GoBack"/>
      <w:bookmarkEnd w:id="0"/>
    </w:p>
    <w:p w:rsidR="00E20DCA" w:rsidRPr="00E20DCA" w:rsidRDefault="00E20DCA" w:rsidP="00E20DCA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 xml:space="preserve">1. Name(s) of Faculty Member(s) and Title of </w:t>
      </w:r>
      <w:proofErr w:type="gramStart"/>
      <w:r w:rsidRPr="00E20DCA">
        <w:rPr>
          <w:rFonts w:ascii="Times New Roman" w:hAnsi="Times New Roman" w:cs="Times New Roman"/>
        </w:rPr>
        <w:t>Class(</w:t>
      </w:r>
      <w:proofErr w:type="spellStart"/>
      <w:proofErr w:type="gramEnd"/>
      <w:r w:rsidRPr="00E20DCA">
        <w:rPr>
          <w:rFonts w:ascii="Times New Roman" w:hAnsi="Times New Roman" w:cs="Times New Roman"/>
        </w:rPr>
        <w:t>es</w:t>
      </w:r>
      <w:proofErr w:type="spellEnd"/>
      <w:r w:rsidRPr="00E20DCA">
        <w:rPr>
          <w:rFonts w:ascii="Times New Roman" w:hAnsi="Times New Roman" w:cs="Times New Roman"/>
        </w:rPr>
        <w:t>):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Name: _____________________ Class: ____________________________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Name: _____________________ Class: ____________________________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Name: _____________________ Class: ____________________________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2. Description of Proposed Field Trip including venue(s) or location(s) and method of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proofErr w:type="gramStart"/>
      <w:r w:rsidRPr="00E20DCA">
        <w:rPr>
          <w:rFonts w:ascii="Times New Roman" w:hAnsi="Times New Roman" w:cs="Times New Roman"/>
        </w:rPr>
        <w:t>transportation</w:t>
      </w:r>
      <w:proofErr w:type="gramEnd"/>
      <w:r w:rsidRPr="00E20DCA">
        <w:rPr>
          <w:rFonts w:ascii="Times New Roman" w:hAnsi="Times New Roman" w:cs="Times New Roman"/>
        </w:rPr>
        <w:t xml:space="preserve"> (CSU van, coach, private vehicles, etc.):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3. Date(s) of Field Trip: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4. Justification for Proposed Field Trip (particularly correlation to the academic outcomes of the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proofErr w:type="gramStart"/>
      <w:r w:rsidRPr="00E20DCA">
        <w:rPr>
          <w:rFonts w:ascii="Times New Roman" w:hAnsi="Times New Roman" w:cs="Times New Roman"/>
        </w:rPr>
        <w:t>class</w:t>
      </w:r>
      <w:proofErr w:type="gramEnd"/>
      <w:r w:rsidRPr="00E20DCA">
        <w:rPr>
          <w:rFonts w:ascii="Times New Roman" w:hAnsi="Times New Roman" w:cs="Times New Roman"/>
        </w:rPr>
        <w:t xml:space="preserve"> or classes):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5. Number of Students Participating: __________________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6. Costs of the Field Trip: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Transportation - ________________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Admissions - ________________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Other - ________________</w:t>
      </w:r>
    </w:p>
    <w:p w:rsidR="00E20DCA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</w:rPr>
        <w:t>Total - ________________</w:t>
      </w:r>
    </w:p>
    <w:p w:rsidR="00E20DCA" w:rsidRDefault="00E20DCA" w:rsidP="00E20DCA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E20DCA" w:rsidRDefault="00E20DCA" w:rsidP="00E20DCA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DE40D1" w:rsidRPr="00E20DCA" w:rsidRDefault="00E20DCA" w:rsidP="00E20DCA">
      <w:pPr>
        <w:spacing w:line="276" w:lineRule="auto"/>
        <w:rPr>
          <w:rFonts w:ascii="Times New Roman" w:hAnsi="Times New Roman" w:cs="Times New Roman"/>
        </w:rPr>
      </w:pPr>
      <w:r w:rsidRPr="00E20DCA">
        <w:rPr>
          <w:rFonts w:ascii="Times New Roman" w:hAnsi="Times New Roman" w:cs="Times New Roman"/>
          <w:b/>
          <w:u w:val="single"/>
        </w:rPr>
        <w:t>Note:</w:t>
      </w:r>
      <w:r w:rsidRPr="00E20DCA">
        <w:rPr>
          <w:rFonts w:ascii="Times New Roman" w:hAnsi="Times New Roman" w:cs="Times New Roman"/>
        </w:rPr>
        <w:t xml:space="preserve"> Funds </w:t>
      </w:r>
      <w:proofErr w:type="spellStart"/>
      <w:r w:rsidRPr="00E20DCA">
        <w:rPr>
          <w:rFonts w:ascii="Times New Roman" w:hAnsi="Times New Roman" w:cs="Times New Roman"/>
        </w:rPr>
        <w:t>can not</w:t>
      </w:r>
      <w:proofErr w:type="spellEnd"/>
      <w:r w:rsidRPr="00E20DCA">
        <w:rPr>
          <w:rFonts w:ascii="Times New Roman" w:hAnsi="Times New Roman" w:cs="Times New Roman"/>
        </w:rPr>
        <w:t xml:space="preserve"> be used for meals, food or salary. Because of limited funding, the amount</w:t>
      </w:r>
      <w:r>
        <w:rPr>
          <w:rFonts w:ascii="Times New Roman" w:hAnsi="Times New Roman" w:cs="Times New Roman"/>
        </w:rPr>
        <w:t xml:space="preserve"> </w:t>
      </w:r>
      <w:r w:rsidRPr="00E20DCA">
        <w:rPr>
          <w:rFonts w:ascii="Times New Roman" w:hAnsi="Times New Roman" w:cs="Times New Roman"/>
        </w:rPr>
        <w:t>of the award is not likely to exceed $1,000</w:t>
      </w:r>
      <w:r>
        <w:rPr>
          <w:rFonts w:ascii="Times New Roman" w:hAnsi="Times New Roman" w:cs="Times New Roman"/>
        </w:rPr>
        <w:t>.</w:t>
      </w:r>
      <w:r w:rsidRPr="00E20DCA">
        <w:t xml:space="preserve"> </w:t>
      </w:r>
      <w:r w:rsidRPr="00E20DCA">
        <w:rPr>
          <w:rFonts w:ascii="Times New Roman" w:hAnsi="Times New Roman" w:cs="Times New Roman"/>
          <w:sz w:val="24"/>
        </w:rPr>
        <w:t>Typically field trip funds range from $500-$750, depending upon the number of requests.</w:t>
      </w:r>
    </w:p>
    <w:sectPr w:rsidR="00DE40D1" w:rsidRPr="00E2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CA"/>
    <w:rsid w:val="00DE40D1"/>
    <w:rsid w:val="00E20DCA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4595"/>
  <w15:chartTrackingRefBased/>
  <w15:docId w15:val="{09096987-1D52-474E-A5EE-FC4190A9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grego, katherine</dc:creator>
  <cp:keywords/>
  <dc:description/>
  <cp:lastModifiedBy>grego, katherine</cp:lastModifiedBy>
  <cp:revision>2</cp:revision>
  <dcterms:created xsi:type="dcterms:W3CDTF">2019-01-07T19:13:00Z</dcterms:created>
  <dcterms:modified xsi:type="dcterms:W3CDTF">2019-01-07T19:13:00Z</dcterms:modified>
</cp:coreProperties>
</file>